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1D2E36" w:rsidRDefault="000728D5" w:rsidP="000728D5">
      <w:pPr>
        <w:jc w:val="center"/>
        <w:rPr>
          <w:b/>
        </w:rPr>
      </w:pPr>
      <w:r w:rsidRPr="001D2E36">
        <w:rPr>
          <w:noProof/>
          <w:lang w:eastAsia="ru-RU"/>
        </w:rPr>
        <w:drawing>
          <wp:inline distT="0" distB="0" distL="0" distR="0" wp14:anchorId="66DB5B95" wp14:editId="085544B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E36">
        <w:t xml:space="preserve">                                             </w:t>
      </w:r>
    </w:p>
    <w:p w:rsidR="000728D5" w:rsidRPr="001D2E36" w:rsidRDefault="000728D5" w:rsidP="000728D5">
      <w:pPr>
        <w:jc w:val="right"/>
      </w:pP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1D2E36" w:rsidRDefault="000728D5" w:rsidP="000728D5">
      <w:pPr>
        <w:pStyle w:val="3"/>
        <w:rPr>
          <w:caps/>
          <w:sz w:val="20"/>
        </w:rPr>
      </w:pPr>
      <w:r w:rsidRPr="001D2E36">
        <w:t>БЕЛОЯРСКИЙ РАЙОН</w:t>
      </w:r>
    </w:p>
    <w:p w:rsidR="000728D5" w:rsidRPr="001D2E36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1D2E36">
        <w:rPr>
          <w:caps/>
          <w:sz w:val="20"/>
        </w:rPr>
        <w:t>ХАНТЫ-МАНСИЙСКИЙ АВТОНОМНЫЙ ОКРУГ - ЮГРА</w:t>
      </w:r>
    </w:p>
    <w:p w:rsidR="000728D5" w:rsidRPr="001D2E36" w:rsidRDefault="000728D5" w:rsidP="000728D5"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1D2E36" w:rsidRDefault="000728D5" w:rsidP="000728D5">
      <w:pPr>
        <w:pStyle w:val="2"/>
        <w:rPr>
          <w:sz w:val="28"/>
        </w:rPr>
      </w:pPr>
      <w:r w:rsidRPr="001D2E36">
        <w:rPr>
          <w:sz w:val="28"/>
        </w:rPr>
        <w:t>АДМИНИСТРАЦИЯ  БЕЛОЯРСКОГО РАЙОНА</w:t>
      </w:r>
    </w:p>
    <w:p w:rsidR="000728D5" w:rsidRPr="001D2E36" w:rsidRDefault="000728D5" w:rsidP="000728D5"/>
    <w:p w:rsidR="000728D5" w:rsidRPr="001D2E36" w:rsidRDefault="000728D5" w:rsidP="000728D5">
      <w:pPr>
        <w:pStyle w:val="1"/>
      </w:pPr>
      <w:r w:rsidRPr="001D2E36">
        <w:t>ПОСТАНОВЛЕНИЕ</w:t>
      </w:r>
    </w:p>
    <w:p w:rsidR="000728D5" w:rsidRPr="001D2E36" w:rsidRDefault="00FA2B6E" w:rsidP="00FA2B6E">
      <w:pPr>
        <w:jc w:val="right"/>
      </w:pPr>
      <w:r w:rsidRPr="001D2E36">
        <w:t>проект</w:t>
      </w:r>
    </w:p>
    <w:p w:rsidR="000728D5" w:rsidRPr="001D2E36" w:rsidRDefault="000728D5" w:rsidP="000728D5">
      <w:pPr>
        <w:pStyle w:val="a3"/>
        <w:tabs>
          <w:tab w:val="clear" w:pos="4536"/>
          <w:tab w:val="clear" w:pos="9072"/>
        </w:tabs>
      </w:pPr>
      <w:r w:rsidRPr="001D2E36">
        <w:rPr>
          <w:highlight w:val="yellow"/>
        </w:rPr>
        <w:t xml:space="preserve">       </w:t>
      </w:r>
    </w:p>
    <w:p w:rsidR="000728D5" w:rsidRPr="001D2E36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1D2E36">
        <w:rPr>
          <w:rFonts w:ascii="Times New Roman" w:hAnsi="Times New Roman" w:cs="Times New Roman"/>
          <w:sz w:val="24"/>
          <w:szCs w:val="24"/>
        </w:rPr>
        <w:t xml:space="preserve">от </w:t>
      </w:r>
      <w:r w:rsidR="001D2E36" w:rsidRPr="001D2E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153" w:rsidRPr="001D2E36">
        <w:rPr>
          <w:rFonts w:ascii="Times New Roman" w:hAnsi="Times New Roman" w:cs="Times New Roman"/>
          <w:sz w:val="24"/>
          <w:szCs w:val="24"/>
        </w:rPr>
        <w:t xml:space="preserve"> </w:t>
      </w:r>
      <w:r w:rsidR="001D2E36" w:rsidRPr="001D2E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2E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2E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2E36">
        <w:rPr>
          <w:rFonts w:ascii="Times New Roman" w:hAnsi="Times New Roman" w:cs="Times New Roman"/>
          <w:sz w:val="24"/>
          <w:szCs w:val="24"/>
        </w:rPr>
        <w:tab/>
      </w:r>
      <w:r w:rsidR="000C5E61" w:rsidRPr="001D2E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2E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1D2E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2E36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1D2E36" w:rsidRPr="001D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Pr="008E487F" w:rsidRDefault="000728D5" w:rsidP="000728D5"/>
    <w:p w:rsidR="000728D5" w:rsidRPr="008E487F" w:rsidRDefault="008E487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E487F">
        <w:rPr>
          <w:rFonts w:ascii="Times New Roman" w:hAnsi="Times New Roman" w:cs="Times New Roman"/>
          <w:sz w:val="24"/>
          <w:szCs w:val="24"/>
        </w:rPr>
        <w:t xml:space="preserve">О правилах </w:t>
      </w:r>
      <w:r w:rsidR="00BB5190" w:rsidRPr="00FD48E9">
        <w:rPr>
          <w:rFonts w:ascii="Times New Roman" w:hAnsi="Times New Roman" w:cs="Times New Roman"/>
          <w:sz w:val="24"/>
          <w:szCs w:val="24"/>
        </w:rPr>
        <w:t>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</w:t>
      </w:r>
      <w:r w:rsidR="00BB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Pr="001D2E36" w:rsidRDefault="000728D5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8D5" w:rsidRPr="008E487F" w:rsidRDefault="000728D5" w:rsidP="008E4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BA67B4" w:rsidRPr="008E487F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="00BA67B4" w:rsidRPr="008E487F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8E487F">
        <w:rPr>
          <w:rFonts w:ascii="Times New Roman" w:hAnsi="Times New Roman" w:cs="Times New Roman"/>
          <w:sz w:val="24"/>
          <w:szCs w:val="24"/>
        </w:rPr>
        <w:t>Федерального</w:t>
      </w:r>
      <w:r w:rsidRPr="008E48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8E487F">
        <w:rPr>
          <w:rFonts w:ascii="Times New Roman" w:hAnsi="Times New Roman" w:cs="Times New Roman"/>
          <w:sz w:val="24"/>
          <w:szCs w:val="24"/>
        </w:rPr>
        <w:t>а</w:t>
      </w:r>
      <w:r w:rsidR="00F620BB" w:rsidRPr="008E487F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8E487F">
        <w:rPr>
          <w:rFonts w:ascii="Times New Roman" w:hAnsi="Times New Roman" w:cs="Times New Roman"/>
          <w:sz w:val="24"/>
          <w:szCs w:val="24"/>
        </w:rPr>
        <w:t>0</w:t>
      </w:r>
      <w:r w:rsidR="00F620BB" w:rsidRPr="008E487F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8E487F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8E48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E487F" w:rsidRPr="008E487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="008E487F" w:rsidRPr="008E487F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услуг)»</w:t>
      </w:r>
      <w:r w:rsidR="00BA67B4" w:rsidRPr="008E48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48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о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с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т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а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н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о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в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л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я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ю:</w:t>
      </w:r>
    </w:p>
    <w:p w:rsidR="00CC5483" w:rsidRDefault="001D129C" w:rsidP="00FD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1. </w:t>
      </w:r>
      <w:r w:rsidR="000728D5" w:rsidRPr="00FD48E9">
        <w:rPr>
          <w:rFonts w:ascii="Times New Roman" w:hAnsi="Times New Roman" w:cs="Times New Roman"/>
          <w:sz w:val="24"/>
          <w:szCs w:val="24"/>
        </w:rPr>
        <w:t>Утвердить</w:t>
      </w:r>
      <w:r w:rsidR="00BA67B4" w:rsidRPr="00FD48E9">
        <w:rPr>
          <w:rFonts w:ascii="Times New Roman" w:hAnsi="Times New Roman" w:cs="Times New Roman"/>
          <w:sz w:val="24"/>
          <w:szCs w:val="24"/>
        </w:rPr>
        <w:t xml:space="preserve"> </w:t>
      </w:r>
      <w:r w:rsidR="00FD48E9" w:rsidRPr="00FD48E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 </w:t>
      </w:r>
      <w:r w:rsidR="00CC5483" w:rsidRPr="00FD48E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D48E9" w:rsidRPr="00FD48E9" w:rsidRDefault="00FD48E9" w:rsidP="00FD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A52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</w:t>
      </w:r>
      <w:r w:rsidRPr="00FD48E9">
        <w:rPr>
          <w:rFonts w:ascii="Times New Roman" w:hAnsi="Times New Roman" w:cs="Times New Roman"/>
          <w:sz w:val="24"/>
          <w:szCs w:val="24"/>
        </w:rPr>
        <w:t>».</w:t>
      </w:r>
    </w:p>
    <w:p w:rsidR="000728D5" w:rsidRPr="00FD48E9" w:rsidRDefault="00FD48E9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3</w:t>
      </w:r>
      <w:r w:rsidR="000728D5" w:rsidRPr="00FD48E9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</w:t>
      </w:r>
      <w:r w:rsidRPr="00FD48E9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A335A1">
        <w:rPr>
          <w:rFonts w:ascii="Times New Roman" w:hAnsi="Times New Roman" w:cs="Times New Roman"/>
          <w:sz w:val="24"/>
          <w:szCs w:val="24"/>
        </w:rPr>
        <w:t>.</w:t>
      </w:r>
    </w:p>
    <w:p w:rsidR="000728D5" w:rsidRPr="00FD48E9" w:rsidRDefault="00FD48E9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4</w:t>
      </w:r>
      <w:r w:rsidR="000728D5" w:rsidRPr="00FD48E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FD48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FD48E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FD48E9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FD48E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Pr="00FD48E9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FD48E9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8E9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FD48E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</w:t>
      </w:r>
      <w:r w:rsidR="00BC5D2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FD48E9">
        <w:rPr>
          <w:rFonts w:ascii="Times New Roman" w:hAnsi="Times New Roman" w:cs="Times New Roman"/>
          <w:b w:val="0"/>
          <w:sz w:val="24"/>
          <w:szCs w:val="24"/>
        </w:rPr>
        <w:t>С.П. Маненков</w:t>
      </w:r>
    </w:p>
    <w:p w:rsidR="00A47CEC" w:rsidRDefault="00A47CEC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35A1" w:rsidRDefault="00A335A1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BC5D28" w:rsidRDefault="00BC5D28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D39C7" w:rsidRPr="00BC5D28" w:rsidRDefault="00BC5D28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FD39C7" w:rsidRPr="00BC5D28">
        <w:rPr>
          <w:rFonts w:ascii="Times New Roman" w:hAnsi="Times New Roman"/>
          <w:b w:val="0"/>
          <w:sz w:val="24"/>
          <w:szCs w:val="24"/>
        </w:rPr>
        <w:t xml:space="preserve"> к постановлению  </w:t>
      </w:r>
    </w:p>
    <w:p w:rsidR="00FD39C7" w:rsidRPr="00BC5D28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BC5D28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№____  от «___»__________</w:t>
      </w:r>
    </w:p>
    <w:p w:rsidR="00FD39C7" w:rsidRPr="00BC5D28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BC5D28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C5D28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 </w:t>
      </w:r>
    </w:p>
    <w:p w:rsidR="00BC5D28" w:rsidRP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C5D28">
        <w:rPr>
          <w:rFonts w:ascii="Times New Roman" w:hAnsi="Times New Roman" w:cs="Times New Roman"/>
          <w:sz w:val="24"/>
          <w:szCs w:val="24"/>
        </w:rPr>
        <w:t xml:space="preserve">(далее – </w:t>
      </w:r>
      <w:hyperlink r:id="rId11" w:history="1">
        <w:r w:rsidRPr="00BC5D28">
          <w:rPr>
            <w:rFonts w:ascii="Times New Roman" w:hAnsi="Times New Roman" w:cs="Times New Roman"/>
            <w:sz w:val="24"/>
            <w:szCs w:val="24"/>
          </w:rPr>
          <w:t>Пра</w:t>
        </w:r>
      </w:hyperlink>
      <w:r w:rsidRPr="00BC5D28">
        <w:rPr>
          <w:rFonts w:ascii="Times New Roman" w:hAnsi="Times New Roman" w:cs="Times New Roman"/>
          <w:sz w:val="24"/>
          <w:szCs w:val="24"/>
        </w:rPr>
        <w:t>вила)</w:t>
      </w:r>
    </w:p>
    <w:p w:rsid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0736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C5D28" w:rsidRPr="00BC5D28" w:rsidRDefault="00BC5D28" w:rsidP="00BC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BC5D28">
        <w:rPr>
          <w:rFonts w:ascii="Times New Roman" w:hAnsi="Times New Roman" w:cs="Times New Roman"/>
          <w:sz w:val="24"/>
          <w:szCs w:val="24"/>
        </w:rPr>
        <w:t>Правила устанавливают порядок определения требований к отдельным видам товаров, работ, услуг (в том числе предельным ценам товаров, работ, услуг), закупаемым администрац</w:t>
      </w:r>
      <w:r w:rsidR="00D8363A">
        <w:rPr>
          <w:rFonts w:ascii="Times New Roman" w:hAnsi="Times New Roman" w:cs="Times New Roman"/>
          <w:sz w:val="24"/>
          <w:szCs w:val="24"/>
        </w:rPr>
        <w:t xml:space="preserve">ией Белоярского района (включая </w:t>
      </w:r>
      <w:r w:rsidRPr="00BC5D28">
        <w:rPr>
          <w:rFonts w:ascii="Times New Roman" w:hAnsi="Times New Roman" w:cs="Times New Roman"/>
          <w:sz w:val="24"/>
          <w:szCs w:val="24"/>
        </w:rPr>
        <w:t>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</w:t>
      </w:r>
      <w:r w:rsidR="006D44EA">
        <w:rPr>
          <w:rFonts w:ascii="Times New Roman" w:hAnsi="Times New Roman" w:cs="Times New Roman"/>
          <w:sz w:val="24"/>
          <w:szCs w:val="24"/>
        </w:rPr>
        <w:t xml:space="preserve">, контрольно-счетной палатой </w:t>
      </w:r>
      <w:r w:rsidR="006D44EA" w:rsidRPr="00BC5D28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BC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обеспечения нужд Белоярского района.</w:t>
      </w:r>
    </w:p>
    <w:p w:rsidR="00BC5D28" w:rsidRPr="00D8363A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2. Правила предусматривают:</w:t>
      </w:r>
    </w:p>
    <w:p w:rsidR="00BC5D28" w:rsidRPr="00D8363A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63A">
        <w:rPr>
          <w:rFonts w:ascii="Times New Roman" w:hAnsi="Times New Roman" w:cs="Times New Roman"/>
          <w:sz w:val="24"/>
          <w:szCs w:val="24"/>
        </w:rPr>
        <w:t xml:space="preserve">а)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и (или) обязанность </w:t>
      </w:r>
      <w:r w:rsidR="00D836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8363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360CF1" w:rsidRPr="00BC5D2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D44EA">
        <w:rPr>
          <w:rFonts w:ascii="Times New Roman" w:hAnsi="Times New Roman" w:cs="Times New Roman"/>
          <w:sz w:val="24"/>
          <w:szCs w:val="24"/>
        </w:rPr>
        <w:t>, контрольно-счетной палаты Белоярского района</w:t>
      </w:r>
      <w:bookmarkStart w:id="0" w:name="_GoBack"/>
      <w:bookmarkEnd w:id="0"/>
      <w:r w:rsidR="00360CF1" w:rsidRPr="00D8363A">
        <w:rPr>
          <w:rFonts w:ascii="Times New Roman" w:hAnsi="Times New Roman" w:cs="Times New Roman"/>
          <w:sz w:val="24"/>
          <w:szCs w:val="24"/>
        </w:rPr>
        <w:t xml:space="preserve"> </w:t>
      </w:r>
      <w:r w:rsidRPr="00D8363A">
        <w:rPr>
          <w:rFonts w:ascii="Times New Roman" w:hAnsi="Times New Roman" w:cs="Times New Roman"/>
          <w:sz w:val="24"/>
          <w:szCs w:val="24"/>
        </w:rPr>
        <w:t xml:space="preserve">устанавливать значения указанных свойств и характеристик (далее – обязательный перечень), указанный в </w:t>
      </w:r>
      <w:r w:rsidR="0024133E">
        <w:rPr>
          <w:rFonts w:ascii="Times New Roman" w:hAnsi="Times New Roman" w:cs="Times New Roman"/>
          <w:sz w:val="24"/>
          <w:szCs w:val="24"/>
        </w:rPr>
        <w:t>приложении</w:t>
      </w:r>
      <w:r w:rsidRPr="00D8363A">
        <w:rPr>
          <w:rFonts w:ascii="Times New Roman" w:hAnsi="Times New Roman" w:cs="Times New Roman"/>
          <w:sz w:val="24"/>
          <w:szCs w:val="24"/>
        </w:rPr>
        <w:t xml:space="preserve"> 1 к Правилам. </w:t>
      </w:r>
      <w:proofErr w:type="gramEnd"/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 xml:space="preserve">б) 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</w:t>
      </w:r>
      <w:r w:rsidR="0024133E">
        <w:rPr>
          <w:rFonts w:ascii="Times New Roman" w:hAnsi="Times New Roman" w:cs="Times New Roman"/>
          <w:sz w:val="24"/>
          <w:szCs w:val="24"/>
        </w:rPr>
        <w:t>приложении</w:t>
      </w:r>
      <w:r w:rsidR="0024133E" w:rsidRPr="00D8363A">
        <w:rPr>
          <w:rFonts w:ascii="Times New Roman" w:hAnsi="Times New Roman" w:cs="Times New Roman"/>
          <w:sz w:val="24"/>
          <w:szCs w:val="24"/>
        </w:rPr>
        <w:t xml:space="preserve"> </w:t>
      </w:r>
      <w:r w:rsidRPr="00A1412F">
        <w:rPr>
          <w:rFonts w:ascii="Times New Roman" w:hAnsi="Times New Roman" w:cs="Times New Roman"/>
          <w:sz w:val="24"/>
          <w:szCs w:val="24"/>
        </w:rPr>
        <w:t>2 к Правилам;</w:t>
      </w:r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в) применение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перечня.</w:t>
      </w:r>
    </w:p>
    <w:p w:rsidR="00DB0305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C5D28" w:rsidRPr="00A1412F">
        <w:rPr>
          <w:rFonts w:ascii="Times New Roman" w:hAnsi="Times New Roman" w:cs="Times New Roman"/>
          <w:sz w:val="24"/>
          <w:szCs w:val="24"/>
        </w:rPr>
        <w:t>Ведомственный перечень составляется</w:t>
      </w:r>
      <w:r w:rsidR="00DB0305">
        <w:rPr>
          <w:rFonts w:ascii="Times New Roman" w:hAnsi="Times New Roman" w:cs="Times New Roman"/>
          <w:sz w:val="24"/>
          <w:szCs w:val="24"/>
        </w:rPr>
        <w:t xml:space="preserve"> </w:t>
      </w:r>
      <w:r w:rsidR="00DB0305" w:rsidRPr="00A1412F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DB0305">
        <w:rPr>
          <w:rFonts w:ascii="Times New Roman" w:hAnsi="Times New Roman" w:cs="Times New Roman"/>
          <w:sz w:val="24"/>
          <w:szCs w:val="24"/>
        </w:rPr>
        <w:t xml:space="preserve"> следующими юридическими</w:t>
      </w:r>
      <w:r w:rsidR="001C4970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DB0305">
        <w:rPr>
          <w:rFonts w:ascii="Times New Roman" w:hAnsi="Times New Roman" w:cs="Times New Roman"/>
          <w:sz w:val="24"/>
          <w:szCs w:val="24"/>
        </w:rPr>
        <w:t>:</w:t>
      </w:r>
    </w:p>
    <w:p w:rsidR="00DB0305" w:rsidRDefault="00DB0305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Pr="00BC5D28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ией Белоярского района в отношении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 </w:t>
      </w:r>
      <w:r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ED5B2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 выступающей в качестве муниципального заказчика,</w:t>
      </w:r>
      <w:r w:rsidRPr="00ED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>, подведомственных ей казенных и бюджетных учреждений;</w:t>
      </w:r>
    </w:p>
    <w:p w:rsidR="00DB0305" w:rsidRDefault="00DB0305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BC5D28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D28">
        <w:rPr>
          <w:rFonts w:ascii="Times New Roman" w:hAnsi="Times New Roman" w:cs="Times New Roman"/>
          <w:sz w:val="24"/>
          <w:szCs w:val="24"/>
        </w:rPr>
        <w:t xml:space="preserve"> органам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D2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0F50F3">
        <w:rPr>
          <w:rFonts w:ascii="Times New Roman" w:hAnsi="Times New Roman" w:cs="Times New Roman"/>
          <w:sz w:val="24"/>
          <w:szCs w:val="24"/>
        </w:rPr>
        <w:t xml:space="preserve">, контрольно-счетной палатой </w:t>
      </w:r>
      <w:r w:rsidR="000F50F3" w:rsidRPr="00BC5D28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F50F3">
        <w:rPr>
          <w:rFonts w:ascii="Times New Roman" w:hAnsi="Times New Roman" w:cs="Times New Roman"/>
          <w:sz w:val="24"/>
          <w:szCs w:val="24"/>
        </w:rPr>
        <w:t xml:space="preserve">, </w:t>
      </w:r>
      <w:r w:rsidR="000F50F3">
        <w:rPr>
          <w:rFonts w:ascii="Times New Roman" w:hAnsi="Times New Roman" w:cs="Times New Roman"/>
          <w:sz w:val="24"/>
          <w:szCs w:val="24"/>
        </w:rPr>
        <w:t>выступающих в качестве муниципальных заказчиков</w:t>
      </w:r>
      <w:r w:rsidR="000F50F3">
        <w:rPr>
          <w:rFonts w:ascii="Times New Roman" w:hAnsi="Times New Roman" w:cs="Times New Roman"/>
          <w:sz w:val="24"/>
          <w:szCs w:val="24"/>
        </w:rPr>
        <w:t xml:space="preserve"> (далее - муниципальные органы), </w:t>
      </w:r>
      <w:r>
        <w:rPr>
          <w:rFonts w:ascii="Times New Roman" w:hAnsi="Times New Roman" w:cs="Times New Roman"/>
          <w:sz w:val="24"/>
          <w:szCs w:val="24"/>
        </w:rPr>
        <w:t>в отношении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BC5D28">
        <w:rPr>
          <w:rFonts w:ascii="Times New Roman" w:hAnsi="Times New Roman" w:cs="Times New Roman"/>
          <w:sz w:val="24"/>
          <w:szCs w:val="24"/>
        </w:rPr>
        <w:t xml:space="preserve"> </w:t>
      </w:r>
      <w:r w:rsidR="000F50F3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="000F50F3" w:rsidRPr="00BC5D28">
        <w:rPr>
          <w:rFonts w:ascii="Times New Roman" w:hAnsi="Times New Roman" w:cs="Times New Roman"/>
          <w:sz w:val="24"/>
          <w:szCs w:val="24"/>
        </w:rPr>
        <w:t>подведомственные казенные и бюджетные 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BC5D28" w:rsidRPr="00A1412F">
        <w:rPr>
          <w:rFonts w:ascii="Times New Roman" w:hAnsi="Times New Roman" w:cs="Times New Roman"/>
          <w:sz w:val="24"/>
          <w:szCs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вида товаров, работ, услуг: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а) </w:t>
      </w:r>
      <w:r w:rsidR="00BC5D28" w:rsidRPr="00A1412F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 и иные характеристики);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б) </w:t>
      </w:r>
      <w:r w:rsidR="00BC5D28" w:rsidRPr="00A1412F">
        <w:rPr>
          <w:rFonts w:ascii="Times New Roman" w:hAnsi="Times New Roman" w:cs="Times New Roman"/>
          <w:sz w:val="24"/>
          <w:szCs w:val="24"/>
        </w:rPr>
        <w:t>иные характеристики (свойства), не являющиеся потребительскими свойствами;</w:t>
      </w:r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в)</w:t>
      </w:r>
      <w:r w:rsidR="00A1412F" w:rsidRPr="00A1412F">
        <w:rPr>
          <w:rFonts w:ascii="Times New Roman" w:hAnsi="Times New Roman" w:cs="Times New Roman"/>
          <w:sz w:val="24"/>
          <w:szCs w:val="24"/>
        </w:rPr>
        <w:t> </w:t>
      </w:r>
      <w:r w:rsidRPr="00A1412F">
        <w:rPr>
          <w:rFonts w:ascii="Times New Roman" w:hAnsi="Times New Roman" w:cs="Times New Roman"/>
          <w:sz w:val="24"/>
          <w:szCs w:val="24"/>
        </w:rPr>
        <w:t xml:space="preserve">предельные цены товаров, работ, услуг. </w:t>
      </w:r>
    </w:p>
    <w:p w:rsidR="00BC5D28" w:rsidRPr="00360CF1" w:rsidRDefault="00A1412F" w:rsidP="00360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CF1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2F0572">
        <w:rPr>
          <w:rFonts w:ascii="Times New Roman" w:hAnsi="Times New Roman" w:cs="Times New Roman"/>
          <w:sz w:val="24"/>
          <w:szCs w:val="24"/>
        </w:rPr>
        <w:t>Администрация Белоярского района и муниципальные о</w:t>
      </w:r>
      <w:r w:rsidR="00BC5D28" w:rsidRPr="00360CF1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2F0572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BC5D28" w:rsidRPr="00360CF1">
        <w:rPr>
          <w:rFonts w:ascii="Times New Roman" w:hAnsi="Times New Roman" w:cs="Times New Roman"/>
          <w:sz w:val="24"/>
          <w:szCs w:val="24"/>
        </w:rPr>
        <w:t xml:space="preserve">в ведомственном перечне определяют значения характеристик (свойств) отдельных видов </w:t>
      </w:r>
      <w:r w:rsidR="00BC5D28" w:rsidRPr="00360CF1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(свойств), в том числе предельные цены товаров, работ, услуг, но не выше установленных законодательством регулируемых цен (тарифов).</w:t>
      </w:r>
      <w:proofErr w:type="gramEnd"/>
    </w:p>
    <w:p w:rsidR="00BC5D28" w:rsidRPr="003C70B1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C70B1">
        <w:rPr>
          <w:rFonts w:ascii="Times New Roman" w:hAnsi="Times New Roman" w:cs="Times New Roman"/>
          <w:sz w:val="24"/>
          <w:szCs w:val="24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что средняя арифметическая сумма значений следующих критериев превышает 20 процентов:</w:t>
      </w:r>
    </w:p>
    <w:p w:rsidR="00BC5D28" w:rsidRPr="003C70B1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B1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3C70B1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в общем объеме расходов </w:t>
      </w:r>
      <w:r w:rsidR="00277D41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 </w:t>
      </w:r>
      <w:r w:rsidR="003C70B1">
        <w:rPr>
          <w:rFonts w:ascii="Times New Roman" w:hAnsi="Times New Roman" w:cs="Times New Roman"/>
          <w:sz w:val="24"/>
          <w:szCs w:val="24"/>
        </w:rPr>
        <w:t xml:space="preserve">или </w:t>
      </w:r>
      <w:r w:rsidR="003C70B1" w:rsidRPr="003C70B1">
        <w:rPr>
          <w:rFonts w:ascii="Times New Roman" w:hAnsi="Times New Roman" w:cs="Times New Roman"/>
          <w:sz w:val="24"/>
          <w:szCs w:val="24"/>
        </w:rPr>
        <w:t xml:space="preserve">доля расходов </w:t>
      </w:r>
      <w:r w:rsidR="003C70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3C70B1">
        <w:rPr>
          <w:rFonts w:ascii="Times New Roman" w:hAnsi="Times New Roman" w:cs="Times New Roman"/>
          <w:sz w:val="24"/>
          <w:szCs w:val="24"/>
        </w:rPr>
        <w:t>администрации Белоярского района и подведомственных ему казенных и бюджетных учреждений</w:t>
      </w:r>
      <w:r w:rsidR="003C70B1" w:rsidRPr="003C70B1">
        <w:rPr>
          <w:rFonts w:ascii="Times New Roman" w:hAnsi="Times New Roman" w:cs="Times New Roman"/>
          <w:sz w:val="24"/>
          <w:szCs w:val="24"/>
        </w:rPr>
        <w:t xml:space="preserve">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в общем объеме расходов </w:t>
      </w:r>
      <w:r w:rsidR="00277D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77D41">
        <w:rPr>
          <w:rFonts w:ascii="Times New Roman" w:hAnsi="Times New Roman" w:cs="Times New Roman"/>
          <w:sz w:val="24"/>
          <w:szCs w:val="24"/>
        </w:rPr>
        <w:t>администрации Белоярского района и подведомственных ему казенных и бюджетных учреждений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 </w:t>
      </w:r>
      <w:r w:rsidRPr="003C70B1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Pr="003C70B1">
        <w:rPr>
          <w:rFonts w:ascii="Times New Roman" w:hAnsi="Times New Roman" w:cs="Times New Roman"/>
          <w:sz w:val="24"/>
          <w:szCs w:val="24"/>
        </w:rPr>
        <w:t xml:space="preserve"> отдельного вида товаров, работ, услуг для обеспечения </w:t>
      </w:r>
      <w:r w:rsidR="003C70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C70B1">
        <w:rPr>
          <w:rFonts w:ascii="Times New Roman" w:hAnsi="Times New Roman" w:cs="Times New Roman"/>
          <w:sz w:val="24"/>
          <w:szCs w:val="24"/>
        </w:rPr>
        <w:t xml:space="preserve">нужд </w:t>
      </w:r>
      <w:r w:rsidR="003C70B1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3C70B1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D343E0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B1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D343E0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учреждений, </w:t>
      </w:r>
      <w:r w:rsidR="00D343E0" w:rsidRPr="003C70B1">
        <w:rPr>
          <w:rFonts w:ascii="Times New Roman" w:hAnsi="Times New Roman" w:cs="Times New Roman"/>
          <w:sz w:val="24"/>
          <w:szCs w:val="24"/>
        </w:rPr>
        <w:t>заключенных в отчетном финансовом году, в общем количестве контрактов</w:t>
      </w:r>
      <w:r w:rsidR="00D343E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и подведомственных ей казенных и бюджетных учреждений или </w:t>
      </w:r>
      <w:r w:rsidR="00D343E0" w:rsidRPr="003C70B1">
        <w:rPr>
          <w:rFonts w:ascii="Times New Roman" w:hAnsi="Times New Roman" w:cs="Times New Roman"/>
          <w:sz w:val="24"/>
          <w:szCs w:val="24"/>
        </w:rPr>
        <w:t>доля контрактов</w:t>
      </w:r>
      <w:r w:rsidR="00D343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343E0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343E0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ему казенных и бюджетных учреждений </w:t>
      </w:r>
      <w:r w:rsidR="00D343E0" w:rsidRPr="003C70B1">
        <w:rPr>
          <w:rFonts w:ascii="Times New Roman" w:hAnsi="Times New Roman" w:cs="Times New Roman"/>
          <w:sz w:val="24"/>
          <w:szCs w:val="24"/>
        </w:rPr>
        <w:t xml:space="preserve">заключенных в отчетном финансовом году, в общем количестве контрактов </w:t>
      </w:r>
      <w:r w:rsidR="002E75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E75CF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E75CF">
        <w:rPr>
          <w:rFonts w:ascii="Times New Roman" w:hAnsi="Times New Roman" w:cs="Times New Roman"/>
          <w:sz w:val="24"/>
          <w:szCs w:val="24"/>
        </w:rPr>
        <w:t>администрации Белоярского</w:t>
      </w:r>
      <w:proofErr w:type="gramEnd"/>
      <w:r w:rsidR="002E75CF">
        <w:rPr>
          <w:rFonts w:ascii="Times New Roman" w:hAnsi="Times New Roman" w:cs="Times New Roman"/>
          <w:sz w:val="24"/>
          <w:szCs w:val="24"/>
        </w:rPr>
        <w:t xml:space="preserve"> района и подведомственных ему казенных и бюджетных учреждений.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В ведомственном перечне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 и муниципальные о</w:t>
      </w:r>
      <w:r w:rsidRPr="00360CF1">
        <w:rPr>
          <w:rFonts w:ascii="Times New Roman" w:hAnsi="Times New Roman" w:cs="Times New Roman"/>
          <w:sz w:val="24"/>
          <w:szCs w:val="24"/>
        </w:rPr>
        <w:t xml:space="preserve">рганы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="00BC5D28" w:rsidRPr="002E75C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C5D28" w:rsidRPr="002E75CF">
        <w:rPr>
          <w:rFonts w:ascii="Times New Roman" w:hAnsi="Times New Roman" w:cs="Times New Roman"/>
          <w:sz w:val="24"/>
          <w:szCs w:val="24"/>
        </w:rPr>
        <w:t>6 Правил.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групп должностей, 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если затраты на их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BC5D28" w:rsidRPr="002E75CF">
        <w:rPr>
          <w:rFonts w:ascii="Times New Roman" w:hAnsi="Times New Roman" w:cs="Times New Roman"/>
          <w:sz w:val="24"/>
          <w:szCs w:val="24"/>
        </w:rPr>
        <w:t>определ</w:t>
      </w:r>
      <w:r w:rsidRPr="002E75CF">
        <w:rPr>
          <w:rFonts w:ascii="Times New Roman" w:hAnsi="Times New Roman" w:cs="Times New Roman"/>
          <w:sz w:val="24"/>
          <w:szCs w:val="24"/>
        </w:rPr>
        <w:t>ению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 с учетом категорий и (или) групп должностей работников. 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услуги, в соответствии с Общероссийским </w:t>
      </w:r>
      <w:hyperlink r:id="rId12" w:history="1">
        <w:r w:rsidR="00BC5D28" w:rsidRPr="002E75C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BC5D28" w:rsidRPr="002E75CF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BC5D28" w:rsidRPr="002E75CF" w:rsidRDefault="00BC5D28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Pr="00BC5D28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  <w:sectPr w:rsidR="00BC5D28" w:rsidRPr="00BC5D28" w:rsidSect="00BC5D28">
          <w:headerReference w:type="default" r:id="rId13"/>
          <w:headerReference w:type="first" r:id="rId14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C5D28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BC5D28" w:rsidRPr="00525EB6">
        <w:rPr>
          <w:rFonts w:ascii="Times New Roman" w:eastAsia="Times New Roman" w:hAnsi="Times New Roman" w:cs="Times New Roman"/>
          <w:lang w:eastAsia="ru-RU"/>
        </w:rPr>
        <w:t>1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4133E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4133E">
        <w:rPr>
          <w:rFonts w:ascii="Times New Roman" w:eastAsia="Times New Roman" w:hAnsi="Times New Roman" w:cs="Times New Roman"/>
          <w:lang w:eastAsia="ru-RU"/>
        </w:rPr>
        <w:t xml:space="preserve"> определения требований к отдельным видам товаров, работ, услуг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муниципальным органам администрации </w:t>
      </w:r>
    </w:p>
    <w:p w:rsidR="0024133E" w:rsidRP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Белоярского района казенными и бюджетными учреждениями </w:t>
      </w:r>
    </w:p>
    <w:p w:rsidR="0024133E" w:rsidRPr="00525EB6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5EB6">
        <w:rPr>
          <w:rFonts w:ascii="Times New Roman" w:eastAsia="Times New Roman" w:hAnsi="Times New Roman" w:cs="Times New Roman"/>
          <w:lang w:eastAsia="ru-RU"/>
        </w:rPr>
        <w:t xml:space="preserve">ОБЯЗАТЕЛЬНЫЙ ПЕРЕЧЕНЬ </w:t>
      </w: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5EB6">
        <w:rPr>
          <w:rFonts w:ascii="Times New Roman" w:eastAsia="Times New Roman" w:hAnsi="Times New Roman" w:cs="Times New Roman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2410"/>
        <w:gridCol w:w="850"/>
        <w:gridCol w:w="1276"/>
        <w:gridCol w:w="1559"/>
        <w:gridCol w:w="1701"/>
        <w:gridCol w:w="1985"/>
        <w:gridCol w:w="1417"/>
        <w:gridCol w:w="1418"/>
      </w:tblGrid>
      <w:tr w:rsidR="00BC5D28" w:rsidRPr="00525EB6" w:rsidTr="0038704D">
        <w:trPr>
          <w:trHeight w:val="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6D44EA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="00BC5D28" w:rsidRPr="00525EB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Код по ОКПД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C5D28" w:rsidRPr="00525EB6" w:rsidTr="0038704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BC5D28" w:rsidRPr="00525EB6" w:rsidTr="0038704D">
        <w:trPr>
          <w:trHeight w:val="3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BC5D28" w:rsidP="009A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должности </w:t>
            </w:r>
            <w:r w:rsidR="009A29B4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47CDE" w:rsidRDefault="00CA4000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Руководящий состав</w:t>
            </w:r>
            <w:r w:rsid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47CDE" w:rsidRDefault="00CA4000" w:rsidP="005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Работники 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</w:p>
        </w:tc>
      </w:tr>
      <w:tr w:rsidR="00BC5D28" w:rsidRPr="00525EB6" w:rsidTr="0038704D">
        <w:trPr>
          <w:trHeight w:val="10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547CDE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</w:t>
            </w:r>
            <w:r w:rsid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одитель</w:t>
            </w: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«Помощник (советник)</w:t>
            </w:r>
            <w:r w:rsidR="0038704D"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относящиеся к группе «Высшие»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«Руководители», «Специалист», относящиеся к группе «Главные»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38704D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д</w:t>
            </w:r>
            <w:r w:rsidR="00025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олжности относящиеся к группам: </w:t>
            </w: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«Ведущие», «Старшие», «Младшие»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525EB6" w:rsidTr="0038704D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C5D28" w:rsidRPr="000F30E1" w:rsidTr="0038704D">
        <w:trPr>
          <w:trHeight w:val="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тип процессора, частота процессора,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оперативной памяти, объем накопителя, тип жесткого диска, оптический привод, наличие модулей </w:t>
            </w:r>
            <w:proofErr w:type="spellStart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поддержки 3G (UMTS), тип видеоадаптера, время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поддерживаемая 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3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дл</w:t>
            </w:r>
            <w:proofErr w:type="gramEnd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</w:t>
            </w:r>
            <w:r w:rsidR="000124B1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оперативной памяти, объем накопителя, тип жесткого диска, оптический привод, тип видеоадаптера, </w:t>
            </w:r>
            <w:r w:rsidR="00012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поддерживаемая </w:t>
            </w: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0F30E1" w:rsidTr="0038704D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9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1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1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0F30E1" w:rsidTr="0038704D"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(вид древесины),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082A" w:rsidRDefault="0087082A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86"/>
      <w:bookmarkEnd w:id="2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4133E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4133E">
        <w:rPr>
          <w:rFonts w:ascii="Times New Roman" w:eastAsia="Times New Roman" w:hAnsi="Times New Roman" w:cs="Times New Roman"/>
          <w:lang w:eastAsia="ru-RU"/>
        </w:rPr>
        <w:t xml:space="preserve"> определения требований к отдельным видам товаров, работ, услуг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муниципальным органам администрации </w:t>
      </w:r>
    </w:p>
    <w:p w:rsidR="0024133E" w:rsidRP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Белоярского района казенными и бюджетными учреждениями </w:t>
      </w:r>
    </w:p>
    <w:p w:rsidR="0024133E" w:rsidRDefault="0024133E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ВЕДОМСТВЕННЫЙ ПЕРЕЧЕНЬ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584"/>
        <w:gridCol w:w="1007"/>
        <w:gridCol w:w="1365"/>
        <w:gridCol w:w="1529"/>
        <w:gridCol w:w="1223"/>
        <w:gridCol w:w="1323"/>
        <w:gridCol w:w="1948"/>
        <w:gridCol w:w="1843"/>
        <w:gridCol w:w="1568"/>
      </w:tblGrid>
      <w:tr w:rsidR="00BC5D28" w:rsidRPr="000F30E1" w:rsidTr="00547CDE">
        <w:trPr>
          <w:jc w:val="center"/>
        </w:trPr>
        <w:tc>
          <w:tcPr>
            <w:tcW w:w="480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6" w:history="1">
              <w:r w:rsidRPr="000F30E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372" w:type="dxa"/>
            <w:gridSpan w:val="2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52" w:type="dxa"/>
            <w:gridSpan w:val="2"/>
          </w:tcPr>
          <w:p w:rsidR="00BC5D28" w:rsidRPr="000F30E1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содержащимся в обязательном перечне</w:t>
            </w:r>
          </w:p>
        </w:tc>
        <w:tc>
          <w:tcPr>
            <w:tcW w:w="6682" w:type="dxa"/>
            <w:gridSpan w:val="4"/>
          </w:tcPr>
          <w:p w:rsidR="00BC5D28" w:rsidRPr="000F30E1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включаемым в ведомственный перечень</w:t>
            </w:r>
            <w:r w:rsidR="00574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CA4A1C" w:rsidTr="00547CDE">
        <w:trPr>
          <w:jc w:val="center"/>
        </w:trPr>
        <w:tc>
          <w:tcPr>
            <w:tcW w:w="480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7" w:history="1">
              <w:r w:rsidRPr="000F30E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568" w:type="dxa"/>
          </w:tcPr>
          <w:p w:rsidR="00BC5D28" w:rsidRPr="000F30E1" w:rsidRDefault="00BC5D28" w:rsidP="00547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Функциональное назначение </w:t>
            </w:r>
            <w:r w:rsidR="00547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="00574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0F30E1" w:rsidTr="00547CDE">
        <w:trPr>
          <w:trHeight w:val="271"/>
          <w:jc w:val="center"/>
        </w:trPr>
        <w:tc>
          <w:tcPr>
            <w:tcW w:w="14706" w:type="dxa"/>
            <w:gridSpan w:val="11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работ, услуг, включенные в обязательный перечень</w:t>
            </w:r>
            <w:r w:rsidR="00CA4A1C"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видов товаров, работ, услуг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0F30E1" w:rsidTr="00547CDE">
        <w:trPr>
          <w:jc w:val="center"/>
        </w:trPr>
        <w:tc>
          <w:tcPr>
            <w:tcW w:w="14706" w:type="dxa"/>
            <w:gridSpan w:val="11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Дополнительный перечень отдельных видов товаров, работ, услуг, 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включаемых в ведомственный перечень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547CDE" w:rsidRDefault="00547CDE" w:rsidP="00BC5D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153"/>
      <w:bookmarkEnd w:id="3"/>
    </w:p>
    <w:p w:rsidR="00574DB7" w:rsidRPr="00574DB7" w:rsidRDefault="00574DB7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574DB7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Значения потребительских свойств и иных характеристик (в том числе предельные цены) отдельн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ых видов товаров, работ, услуг </w:t>
      </w:r>
      <w:r w:rsidRPr="00574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C5D28" w:rsidRPr="00574DB7" w:rsidRDefault="00BC5D28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4DB7" w:rsidRPr="000F30E1" w:rsidRDefault="00574DB7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0F3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74DB7" w:rsidRPr="00BC5D28" w:rsidRDefault="00574DB7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BC5D28" w:rsidRPr="000F30E1" w:rsidRDefault="00BC5D28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0736" w:rsidRPr="009E080B" w:rsidRDefault="00B40736" w:rsidP="009E0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72"/>
      <w:bookmarkEnd w:id="4"/>
      <w:r w:rsidRPr="000F30E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B40736" w:rsidRPr="009E080B" w:rsidSect="00BC5D28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4D" w:rsidRDefault="0038704D">
      <w:pPr>
        <w:spacing w:after="0" w:line="240" w:lineRule="auto"/>
      </w:pPr>
      <w:r>
        <w:separator/>
      </w:r>
    </w:p>
  </w:endnote>
  <w:endnote w:type="continuationSeparator" w:id="0">
    <w:p w:rsidR="0038704D" w:rsidRDefault="0038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4D" w:rsidRDefault="0038704D">
      <w:pPr>
        <w:spacing w:after="0" w:line="240" w:lineRule="auto"/>
      </w:pPr>
      <w:r>
        <w:separator/>
      </w:r>
    </w:p>
  </w:footnote>
  <w:footnote w:type="continuationSeparator" w:id="0">
    <w:p w:rsidR="0038704D" w:rsidRDefault="0038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4D" w:rsidRDefault="0038704D">
    <w:pPr>
      <w:pStyle w:val="a3"/>
      <w:jc w:val="center"/>
    </w:pPr>
  </w:p>
  <w:p w:rsidR="0038704D" w:rsidRDefault="003870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4D" w:rsidRDefault="0038704D">
    <w:pPr>
      <w:pStyle w:val="a3"/>
      <w:jc w:val="center"/>
    </w:pPr>
  </w:p>
  <w:p w:rsidR="0038704D" w:rsidRDefault="003870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D5"/>
    <w:rsid w:val="000124B1"/>
    <w:rsid w:val="00022C53"/>
    <w:rsid w:val="000257BF"/>
    <w:rsid w:val="00027F12"/>
    <w:rsid w:val="000418B7"/>
    <w:rsid w:val="00055D86"/>
    <w:rsid w:val="00071ABD"/>
    <w:rsid w:val="000728D5"/>
    <w:rsid w:val="00095DED"/>
    <w:rsid w:val="000B4911"/>
    <w:rsid w:val="000B498A"/>
    <w:rsid w:val="000C5E61"/>
    <w:rsid w:val="000E20DC"/>
    <w:rsid w:val="000F30E1"/>
    <w:rsid w:val="000F50F3"/>
    <w:rsid w:val="001161FC"/>
    <w:rsid w:val="00120A43"/>
    <w:rsid w:val="00131E81"/>
    <w:rsid w:val="00166DF8"/>
    <w:rsid w:val="001943E7"/>
    <w:rsid w:val="001A33EF"/>
    <w:rsid w:val="001B6BF6"/>
    <w:rsid w:val="001C27FB"/>
    <w:rsid w:val="001C4970"/>
    <w:rsid w:val="001D129C"/>
    <w:rsid w:val="001D2E36"/>
    <w:rsid w:val="001E564C"/>
    <w:rsid w:val="001E6097"/>
    <w:rsid w:val="001F21FB"/>
    <w:rsid w:val="002220C7"/>
    <w:rsid w:val="0024133E"/>
    <w:rsid w:val="00271474"/>
    <w:rsid w:val="00277D41"/>
    <w:rsid w:val="00296A36"/>
    <w:rsid w:val="002A4FE8"/>
    <w:rsid w:val="002E75CF"/>
    <w:rsid w:val="002F0572"/>
    <w:rsid w:val="00360CF1"/>
    <w:rsid w:val="00367FAE"/>
    <w:rsid w:val="0038637C"/>
    <w:rsid w:val="0038704D"/>
    <w:rsid w:val="003C3645"/>
    <w:rsid w:val="003C70B1"/>
    <w:rsid w:val="003D79AC"/>
    <w:rsid w:val="00412448"/>
    <w:rsid w:val="00483F2A"/>
    <w:rsid w:val="00495A6C"/>
    <w:rsid w:val="004C403B"/>
    <w:rsid w:val="004D48B1"/>
    <w:rsid w:val="004E54F0"/>
    <w:rsid w:val="00525EB6"/>
    <w:rsid w:val="00547CDE"/>
    <w:rsid w:val="00554007"/>
    <w:rsid w:val="0056491F"/>
    <w:rsid w:val="00574DB7"/>
    <w:rsid w:val="00590666"/>
    <w:rsid w:val="00594A68"/>
    <w:rsid w:val="00596E95"/>
    <w:rsid w:val="005A11F8"/>
    <w:rsid w:val="005A1752"/>
    <w:rsid w:val="005A5642"/>
    <w:rsid w:val="005B703C"/>
    <w:rsid w:val="005E1AA3"/>
    <w:rsid w:val="005F3E4A"/>
    <w:rsid w:val="006805F8"/>
    <w:rsid w:val="006B2515"/>
    <w:rsid w:val="006C3E2F"/>
    <w:rsid w:val="006D44EA"/>
    <w:rsid w:val="006F223A"/>
    <w:rsid w:val="007204A4"/>
    <w:rsid w:val="0074418F"/>
    <w:rsid w:val="00757CD5"/>
    <w:rsid w:val="00770F3A"/>
    <w:rsid w:val="00772DDC"/>
    <w:rsid w:val="00786FD4"/>
    <w:rsid w:val="00787B30"/>
    <w:rsid w:val="00793FB3"/>
    <w:rsid w:val="00811153"/>
    <w:rsid w:val="0087082A"/>
    <w:rsid w:val="0087183E"/>
    <w:rsid w:val="008764FD"/>
    <w:rsid w:val="00893E1D"/>
    <w:rsid w:val="008B67E5"/>
    <w:rsid w:val="008E487F"/>
    <w:rsid w:val="008F0A58"/>
    <w:rsid w:val="008F5CFF"/>
    <w:rsid w:val="00922D87"/>
    <w:rsid w:val="009447CA"/>
    <w:rsid w:val="009722B0"/>
    <w:rsid w:val="00973451"/>
    <w:rsid w:val="009A29B4"/>
    <w:rsid w:val="009A6609"/>
    <w:rsid w:val="009B0C6D"/>
    <w:rsid w:val="009E080B"/>
    <w:rsid w:val="00A1412F"/>
    <w:rsid w:val="00A335A1"/>
    <w:rsid w:val="00A47CEC"/>
    <w:rsid w:val="00A82750"/>
    <w:rsid w:val="00AA4930"/>
    <w:rsid w:val="00AF73DD"/>
    <w:rsid w:val="00B0739E"/>
    <w:rsid w:val="00B40736"/>
    <w:rsid w:val="00B55235"/>
    <w:rsid w:val="00BA326B"/>
    <w:rsid w:val="00BA67B4"/>
    <w:rsid w:val="00BB5190"/>
    <w:rsid w:val="00BC5D28"/>
    <w:rsid w:val="00BD75BE"/>
    <w:rsid w:val="00C02C71"/>
    <w:rsid w:val="00C37BC8"/>
    <w:rsid w:val="00C64AF3"/>
    <w:rsid w:val="00C95E24"/>
    <w:rsid w:val="00CA4000"/>
    <w:rsid w:val="00CA4A1C"/>
    <w:rsid w:val="00CC5483"/>
    <w:rsid w:val="00CF0465"/>
    <w:rsid w:val="00CF23A6"/>
    <w:rsid w:val="00D028F4"/>
    <w:rsid w:val="00D302A0"/>
    <w:rsid w:val="00D343E0"/>
    <w:rsid w:val="00D82610"/>
    <w:rsid w:val="00D8363A"/>
    <w:rsid w:val="00D94A8B"/>
    <w:rsid w:val="00DB0305"/>
    <w:rsid w:val="00E96F43"/>
    <w:rsid w:val="00EB33F3"/>
    <w:rsid w:val="00EF603B"/>
    <w:rsid w:val="00F01CCA"/>
    <w:rsid w:val="00F14A88"/>
    <w:rsid w:val="00F620BB"/>
    <w:rsid w:val="00F763C9"/>
    <w:rsid w:val="00FA2B6E"/>
    <w:rsid w:val="00FB7162"/>
    <w:rsid w:val="00FC2872"/>
    <w:rsid w:val="00FD39C7"/>
    <w:rsid w:val="00FD48E9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5ABD5693B8FA91776D907BA152577892ECAAB0B1B4B71ED3A84F82A4g9x5F" TargetMode="External"/><Relationship Id="rId17" Type="http://schemas.openxmlformats.org/officeDocument/2006/relationships/hyperlink" Target="consultantplus://offline/ref=CC5ABD5693B8FA91776D907BA152577892ECAEB3B7B2B71ED3A84F82A4g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5ABD5693B8FA91776D907BA152577892ECAAB0B1B4B71ED3A84F82A4g9x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D3C224C998F37FD4FF0FD0FE945077F42C5C745F0FBA12BC251E53B5F9C0A801C06CF9900B548EPFN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5ABD5693B8FA91776D907BA152577892ECAAB0B1B4B71ED3A84F82A4g9x5F" TargetMode="External"/><Relationship Id="rId10" Type="http://schemas.openxmlformats.org/officeDocument/2006/relationships/hyperlink" Target="consultantplus://offline/ref=CE4F859E8A2312452E22AEF90C1B8A2F07E8F673D674C46D42E4EA5D29617AC3332AA71CW9Q3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DB0E-C371-4B12-805B-AEA11A6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92</cp:revision>
  <cp:lastPrinted>2015-12-25T05:41:00Z</cp:lastPrinted>
  <dcterms:created xsi:type="dcterms:W3CDTF">2013-12-19T07:23:00Z</dcterms:created>
  <dcterms:modified xsi:type="dcterms:W3CDTF">2016-02-24T10:38:00Z</dcterms:modified>
</cp:coreProperties>
</file>